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79A3A"/>
          <w:sz w:val="16"/>
          <w:szCs w:val="16"/>
          <w:b w:val="1"/>
          <w:bCs w:val="1"/>
          <w:smallCaps w:val="0"/>
          <w:caps w:val="1"/>
        </w:rPr>
        <w:t xml:space="preserve">ГИД ПО PIN-UP</w:t>
      </w:r>
    </w:p>
    <w:p>
      <w:pPr>
        <w:pStyle w:val="Heading1"/>
      </w:pPr>
      <w:bookmarkStart w:id="0" w:name="_Toc0"/>
      <w:r>
        <w:t>Pin-Up против других казино и букмекеров</w:t>
      </w:r>
      <w:bookmarkEnd w:id="0"/>
    </w:p>
    <w:p>
      <w:pPr>
        <w:spacing w:after="80"/>
      </w:pPr>
      <w:r>
        <w:rPr>
          <w:color w:val="56625B"/>
          <w:sz w:val="24"/>
          <w:szCs w:val="24"/>
        </w:rPr>
        <w:t xml:space="preserve">Сравнение Pin-Up с другими казино и БК 2026: 1xBet, Mostbet и Melbet. Казино, слоты, бонусы, выплаты, доступ и удобство приложения в одной таблице.</w:t>
      </w:r>
    </w:p>
    <w:p>
      <w:pPr>
        <w:spacing w:after="200"/>
      </w:pPr>
      <w:r>
        <w:rPr>
          <w:color w:val="56625B"/>
          <w:sz w:val="18"/>
          <w:szCs w:val="18"/>
        </w:rPr>
        <w:t xml:space="preserve">Артём Бочкарёв, редактор по гемблингу · 02.04.2026</w:t>
      </w:r>
    </w:p>
    <w:p>
      <w:pPr>
        <w:spacing w:after="200"/>
        <w:shd w:val="clear" w:fill="F6EFDC"/>
      </w:pPr>
      <w:r>
        <w:rPr>
          <w:color w:val="C79A3A"/>
          <w:b w:val="1"/>
          <w:bCs w:val="1"/>
        </w:rPr>
        <w:t xml:space="preserve">TL;DR  </w:t>
      </w:r>
      <w:r>
        <w:rPr>
          <w:sz w:val="20"/>
          <w:szCs w:val="20"/>
        </w:rPr>
        <w:t xml:space="preserve">Pin-Up, 1xBet, Mostbet и Melbet — четыре заблокированных в РФ бренда с двумя вертикалями: казино и ставки на спорт. У всех схожая модель доступа через зеркало и приложение, но акценты разные. Pin-Up известен сильным казино-направлением — слотами, live и Aviator; 1xBet и Melbet ближе по духу и делают упор на широчайшую спортивную линию и обилие рынков; Mostbet балансирует между казино и спортом с акцентом на краш-игры. В этом материале сравниваем бренды по понятным критериям — казино, бонусы, выплаты, доступ и приложение — без выдуманных точных цифр: волатильные параметры даны качественно или диапазонами. Все суммы, лимиты и условия проверяйте на официальных сайтах брендов, они меняются. Выбор зависит от того, что вам важнее — казино или спорт.</w:t>
      </w:r>
    </w:p>
    <w:p>
      <w:pPr>
        <w:pStyle w:val="Heading2"/>
      </w:pPr>
      <w:bookmarkStart w:id="1" w:name="_Toc1"/>
      <w:r>
        <w:t>Критерии сравнения</w:t>
      </w:r>
      <w:bookmarkEnd w:id="1"/>
    </w:p>
    <w:p>
      <w:pPr>
        <w:spacing w:after="80"/>
      </w:pPr>
      <w:r>
        <w:rPr>
          <w:b w:val="1"/>
          <w:bCs w:val="1"/>
        </w:rPr>
        <w:t xml:space="preserve">Сравниваем бренды по пяти практичным критериям: казино и слоты, бонусы и отыгрыш, выплаты, доступ из РФ и удобство приложения. Числа — качественно, без выдуманной точности.</w:t>
      </w:r>
    </w:p>
    <w:p>
      <w:pPr/>
      <w:r>
        <w:rPr/>
        <w:t xml:space="preserve">Чтобы сравнение было честным, а не рекламным, мы фиксируем единый набор критериев и оцениваем по ним каждый бренд одинаково. Все четыре оператора в РФ заблокированы, поэтому «легальность» не разделяет их — она у всех одинаково отсутствует.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Казино и слоты</w:t>
      </w:r>
      <w:r>
        <w:rPr/>
        <w:t xml:space="preserve"> — ширина каталога, наличие live и краш-игр, пул провайдеров.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Бонусы и отыгрыш</w:t>
      </w:r>
      <w:r>
        <w:rPr/>
        <w:t xml:space="preserve"> — тип приветственного предложения и реалистичность вейджера (обычно диапазон x30–x50).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Выплаты</w:t>
      </w:r>
      <w:r>
        <w:rPr/>
        <w:t xml:space="preserve"> — набор платёжных методов для РФ и общая репутация по скорости.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Доступ из России</w:t>
      </w:r>
      <w:r>
        <w:rPr/>
        <w:t xml:space="preserve"> — стабильность зеркал и приложения при блокировках.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Приложение</w:t>
      </w:r>
      <w:r>
        <w:rPr/>
        <w:t xml:space="preserve"> — удобство мобильных версий для казино и ставок.</w:t>
      </w:r>
    </w:p>
    <w:p>
      <w:pPr/>
      <w:r>
        <w:rPr/>
        <w:t xml:space="preserve">Точные суммы бонусов, лимиты и список платёжных систем у всех брендов волатильны и часто меняются, поэтому в таблицах ниже мы используем качественные оценки и диапазоны, а не конкретные рубли.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Единые критерии и качественные оценки честнее точных цифр, которые у заблокированных брендов быстро устаревают.</w:t>
      </w:r>
    </w:p>
    <w:p>
      <w:pPr>
        <w:pStyle w:val="Heading2"/>
      </w:pPr>
      <w:bookmarkStart w:id="2" w:name="_Toc2"/>
      <w:r>
        <w:t>Pin-Up против 1xBet</w:t>
      </w:r>
      <w:bookmarkEnd w:id="2"/>
    </w:p>
    <w:p>
      <w:pPr>
        <w:spacing w:after="80"/>
      </w:pPr>
      <w:r>
        <w:rPr>
          <w:b w:val="1"/>
          <w:bCs w:val="1"/>
        </w:rPr>
        <w:t xml:space="preserve">1xBet — гигант с максимально широкой спортивной линией и обилием рынков; Pin-Up сильнее в казино-направлении и подаче слотов и Aviator. Доступ у обоих через зеркало и приложение.</w:t>
      </w:r>
    </w:p>
    <w:p>
      <w:pPr/>
      <w:r>
        <w:rPr/>
        <w:t xml:space="preserve">Это сравнение «казино-ориентированного» бренда с «спорт-ориентированным». 1xBet исторически выстроен вокруг ставок и поражает охватом событий, тогда как Pin-Up делает казино витриной.</w:t>
      </w:r>
    </w:p>
    <w:p>
      <w:pPr>
        <w:numPr>
          <w:ilvl w:val="0"/>
          <w:numId w:val="4"/>
        </w:numPr>
      </w:pPr>
      <w:r>
        <w:rPr/>
        <w:t xml:space="preserve">Казино и слоты — Сильная сторона: акцент на слотах, live и Aviator — Большой каталог, но казино скорее дополнение к спорту</w:t>
      </w:r>
    </w:p>
    <w:p>
      <w:pPr>
        <w:numPr>
          <w:ilvl w:val="0"/>
          <w:numId w:val="4"/>
        </w:numPr>
      </w:pPr>
      <w:r>
        <w:rPr/>
        <w:t xml:space="preserve">Спортивная линия — Достойная, но уже флагмана спорта — Очень широкая, максимум рынков и событий</w:t>
      </w:r>
    </w:p>
    <w:p>
      <w:pPr>
        <w:numPr>
          <w:ilvl w:val="0"/>
          <w:numId w:val="4"/>
        </w:numPr>
      </w:pPr>
      <w:r>
        <w:rPr/>
        <w:t xml:space="preserve">Бонусы и вейджер — Приветственный бонус + фриспины, отыгрыш в диапазоне x30–x50 — Крупный приветственный пакет, условия отыгрыша также высокие</w:t>
      </w:r>
    </w:p>
    <w:p>
      <w:pPr>
        <w:numPr>
          <w:ilvl w:val="0"/>
          <w:numId w:val="4"/>
        </w:numPr>
      </w:pPr>
      <w:r>
        <w:rPr/>
        <w:t xml:space="preserve">Доступ из РФ — Зеркало и приложение, домены меняются — Зеркало и приложение, домены меняются</w:t>
      </w:r>
    </w:p>
    <w:p>
      <w:pPr>
        <w:numPr>
          <w:ilvl w:val="0"/>
          <w:numId w:val="4"/>
        </w:numPr>
      </w:pPr>
      <w:r>
        <w:rPr/>
        <w:t xml:space="preserve">Приложение — Удобно для казино и Aviator — Функциональное, ориентировано на ставки</w:t>
      </w:r>
    </w:p>
    <w:p>
      <w:pPr/>
      <w:r>
        <w:rPr/>
        <w:t xml:space="preserve">Вывод: если интересует прежде всего казино — ближе Pin-Up; если ставки на спорт с максимальным выбором рынков — 1xBet. Точные суммы и условия сверяйте на официальных сайтах.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Pin-Up выигрывает у 1xBet в казино, проигрывает в широте спортивной линии.</w:t>
      </w:r>
    </w:p>
    <w:p>
      <w:pPr>
        <w:pStyle w:val="Heading2"/>
      </w:pPr>
      <w:bookmarkStart w:id="3" w:name="_Toc3"/>
      <w:r>
        <w:t>Pin-Up против Mostbet</w:t>
      </w:r>
      <w:bookmarkEnd w:id="3"/>
    </w:p>
    <w:p>
      <w:pPr>
        <w:spacing w:after="80"/>
      </w:pPr>
      <w:r>
        <w:rPr>
          <w:b w:val="1"/>
          <w:bCs w:val="1"/>
        </w:rPr>
        <w:t xml:space="preserve">Pin-Up и Mostbet близки по балансу казино и спорта, оба делают акцент на краш-играх. Различия — в нюансах каталога, бонусной политике и стабильности приложения.</w:t>
      </w:r>
    </w:p>
    <w:p>
      <w:pPr/>
      <w:r>
        <w:rPr/>
        <w:t xml:space="preserve">Mostbet — ближайший по профилю конкурент: тоже двухвертикальный бренд с заметным казино и популярными краш-играми. Разница тонкая и часто сводится к личным предпочтениям.</w:t>
      </w:r>
    </w:p>
    <w:p>
      <w:pPr>
        <w:numPr>
          <w:ilvl w:val="0"/>
          <w:numId w:val="5"/>
        </w:numPr>
      </w:pPr>
      <w:r>
        <w:rPr/>
        <w:t xml:space="preserve">Казино и слоты — Широкий каталог, сильная подача слотов и live — Сопоставимый каталог, тоже развитое казино</w:t>
      </w:r>
    </w:p>
    <w:p>
      <w:pPr>
        <w:numPr>
          <w:ilvl w:val="0"/>
          <w:numId w:val="5"/>
        </w:numPr>
      </w:pPr>
      <w:r>
        <w:rPr/>
        <w:t xml:space="preserve">Краш-игры — Aviator как флагман раздела — Aviator и аналоги, краш на видном месте</w:t>
      </w:r>
    </w:p>
    <w:p>
      <w:pPr>
        <w:numPr>
          <w:ilvl w:val="0"/>
          <w:numId w:val="5"/>
        </w:numPr>
      </w:pPr>
      <w:r>
        <w:rPr/>
        <w:t xml:space="preserve">Бонусы и вейджер — Бонус + фриспины, отыгрыш x30–x50 — Похожая модель, условия отыгрыша сопоставимы</w:t>
      </w:r>
    </w:p>
    <w:p>
      <w:pPr>
        <w:numPr>
          <w:ilvl w:val="0"/>
          <w:numId w:val="5"/>
        </w:numPr>
      </w:pPr>
      <w:r>
        <w:rPr/>
        <w:t xml:space="preserve">Платежи — Карты, кошельки, методы для РФ; набор меняется — Аналогичный набор для РФ, тоже волатильный</w:t>
      </w:r>
    </w:p>
    <w:p>
      <w:pPr>
        <w:numPr>
          <w:ilvl w:val="0"/>
          <w:numId w:val="5"/>
        </w:numPr>
      </w:pPr>
      <w:r>
        <w:rPr/>
        <w:t xml:space="preserve">Приложение — Стабильно для казино и ставок — Функциональное мобильное приложение</w:t>
      </w:r>
    </w:p>
    <w:p>
      <w:pPr/>
      <w:r>
        <w:rPr/>
        <w:t xml:space="preserve">Вывод: бренды близки, выбор разумно делать по актуальным бонусам, отзывам о выплатах и тому, чьё приложение и каталог удобнее лично вам. Решающим может стать конкретное приветственное предложение на момент регистрации.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Pin-Up и Mostbet — почти равные конкуренты; решает актуальный бонус и личное удобство.</w:t>
      </w:r>
    </w:p>
    <w:p>
      <w:pPr>
        <w:pStyle w:val="Heading2"/>
      </w:pPr>
      <w:bookmarkStart w:id="4" w:name="_Toc4"/>
      <w:r>
        <w:t>Pin-Up против Melbet</w:t>
      </w:r>
      <w:bookmarkEnd w:id="4"/>
    </w:p>
    <w:p>
      <w:pPr>
        <w:spacing w:after="80"/>
      </w:pPr>
      <w:r>
        <w:rPr>
          <w:b w:val="1"/>
          <w:bCs w:val="1"/>
        </w:rPr>
        <w:t xml:space="preserve">Melbet, как и 1xBet, делает упор на спортивную линию и обилие рынков с щедрыми бонусами; Pin-Up отвечает более выраженным казино и удобной подачей слотов и краш-игр.</w:t>
      </w:r>
    </w:p>
    <w:p>
      <w:pPr/>
      <w:r>
        <w:rPr/>
        <w:t xml:space="preserve">Melbet по духу близок к 1xBet — это спорт-ориентированный бренд с очень широкой росписью и активной бонусной политикой. Pin-Up снова выступает как казино-первый вариант.</w:t>
      </w:r>
    </w:p>
    <w:p>
      <w:pPr>
        <w:numPr>
          <w:ilvl w:val="0"/>
          <w:numId w:val="6"/>
        </w:numPr>
      </w:pPr>
      <w:r>
        <w:rPr/>
        <w:t xml:space="preserve">Спортивная линия — Достаточная для большинства игроков — Очень широкая, много рынков и нишевых видов</w:t>
      </w:r>
    </w:p>
    <w:p>
      <w:pPr>
        <w:numPr>
          <w:ilvl w:val="0"/>
          <w:numId w:val="6"/>
        </w:numPr>
      </w:pPr>
      <w:r>
        <w:rPr/>
        <w:t xml:space="preserve">Казино и слоты — Флагман бренда, акцент на слотах и Aviator — Есть казино, но спорт в приоритете</w:t>
      </w:r>
    </w:p>
    <w:p>
      <w:pPr>
        <w:numPr>
          <w:ilvl w:val="0"/>
          <w:numId w:val="6"/>
        </w:numPr>
      </w:pPr>
      <w:r>
        <w:rPr/>
        <w:t xml:space="preserve">Бонусная политика — Приветственный бонус + фриспины казино — Щедрые бонусы, упор на спортивные предложения</w:t>
      </w:r>
    </w:p>
    <w:p>
      <w:pPr>
        <w:numPr>
          <w:ilvl w:val="0"/>
          <w:numId w:val="6"/>
        </w:numPr>
      </w:pPr>
      <w:r>
        <w:rPr/>
        <w:t xml:space="preserve">Доступ из РФ — Зеркало и приложение — Зеркало и приложение</w:t>
      </w:r>
    </w:p>
    <w:p>
      <w:pPr>
        <w:numPr>
          <w:ilvl w:val="0"/>
          <w:numId w:val="6"/>
        </w:numPr>
      </w:pPr>
      <w:r>
        <w:rPr/>
        <w:t xml:space="preserve">Для кого — Любителям казино и краш-игр — Любителям ставок с глубокой росписью</w:t>
      </w:r>
    </w:p>
    <w:p>
      <w:pPr/>
      <w:r>
        <w:rPr/>
        <w:t xml:space="preserve">Вывод: Melbet и Pin-Up закрывают разные потребности. Любителю слотов и Aviator ближе Pin-Up, а тому, кто живёт ставками и ищет максимум рынков — Melbet. Бонусные условия у всех проверяйте на официальных сайтах.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Melbet — для глубоких ставок, Pin-Up — для казино и краш-игр; это бренды под разные задачи.</w:t>
      </w:r>
    </w:p>
    <w:p>
      <w:pPr>
        <w:pStyle w:val="Heading2"/>
      </w:pPr>
      <w:bookmarkStart w:id="5" w:name="_Toc5"/>
      <w:r>
        <w:t>Итоговое сравнение</w:t>
      </w:r>
      <w:bookmarkEnd w:id="5"/>
    </w:p>
    <w:p>
      <w:pPr>
        <w:spacing w:after="80"/>
      </w:pPr>
      <w:r>
        <w:rPr>
          <w:b w:val="1"/>
          <w:bCs w:val="1"/>
        </w:rPr>
        <w:t xml:space="preserve">Все четыре бренда заблокированы в РФ и работают через зеркала. Pin-Up — выбор «казино-первого» игрока, 1xBet и Melbet — для спорта, Mostbet — сбалансированный гибрид.</w:t>
      </w:r>
    </w:p>
    <w:p>
      <w:pPr/>
      <w:r>
        <w:rPr/>
        <w:t xml:space="preserve">Сведём наблюдения в общую таблицу плюсов и минусов. Помните: легальность и правовые гарантии РФ отсутствуют у всех четырёх — это общая черта, а не недостаток одного бренда.</w:t>
      </w:r>
    </w:p>
    <w:p>
      <w:pPr>
        <w:numPr>
          <w:ilvl w:val="0"/>
          <w:numId w:val="7"/>
        </w:numPr>
      </w:pPr>
      <w:r>
        <w:rPr/>
        <w:t xml:space="preserve">Pin-Up — Развитое казино, слоты, live, Aviator — Спортивная линия уже, чем у лидеров спорта — Любителям казино и краш-игр</w:t>
      </w:r>
    </w:p>
    <w:p>
      <w:pPr>
        <w:numPr>
          <w:ilvl w:val="0"/>
          <w:numId w:val="7"/>
        </w:numPr>
      </w:pPr>
      <w:r>
        <w:rPr/>
        <w:t xml:space="preserve">1xBet — Максимально широкая спортивная линия — Казино скорее дополнение; высокие условия бонусов — Любителям ставок с обилием рынков</w:t>
      </w:r>
    </w:p>
    <w:p>
      <w:pPr>
        <w:numPr>
          <w:ilvl w:val="0"/>
          <w:numId w:val="7"/>
        </w:numPr>
      </w:pPr>
      <w:r>
        <w:rPr/>
        <w:t xml:space="preserve">Mostbet — Баланс казино и спорта, краш-игры — Без явного перевеса в одну сторону — Тем, кто играет и в казино, и на спорт</w:t>
      </w:r>
    </w:p>
    <w:p>
      <w:pPr>
        <w:numPr>
          <w:ilvl w:val="0"/>
          <w:numId w:val="7"/>
        </w:numPr>
      </w:pPr>
      <w:r>
        <w:rPr/>
        <w:t xml:space="preserve">Melbet — Глубокая роспись, щедрые спортивные бонусы — Казино вторично; домены меняются — Активным беттерам</w:t>
      </w:r>
    </w:p>
    <w:p>
      <w:pPr>
        <w:numPr>
          <w:ilvl w:val="0"/>
          <w:numId w:val="8"/>
        </w:numPr>
      </w:pPr>
      <w:r>
        <w:rPr/>
        <w:t xml:space="preserve">Все бренды используют зеркала и приложения для доступа из РФ.</w:t>
      </w:r>
    </w:p>
    <w:p>
      <w:pPr>
        <w:numPr>
          <w:ilvl w:val="0"/>
          <w:numId w:val="8"/>
        </w:numPr>
      </w:pPr>
      <w:r>
        <w:rPr/>
        <w:t xml:space="preserve">Отыгрыш бонусов у всех в диапазоне x30–x50; реальную выгоду оценивайте по мелкому шрифту.</w:t>
      </w:r>
    </w:p>
    <w:p>
      <w:pPr>
        <w:numPr>
          <w:ilvl w:val="0"/>
          <w:numId w:val="8"/>
        </w:numPr>
      </w:pPr>
      <w:r>
        <w:rPr/>
        <w:t xml:space="preserve">Верификация перед выводом обязательна у каждого.</w:t>
      </w:r>
    </w:p>
    <w:p>
      <w:pPr/>
      <w:r>
        <w:rPr/>
        <w:t xml:space="preserve">Рекомендация для игрока: выбирайте бренд под свою основную задачу — казино или спорт, — а финальное решение принимайте по актуальным бонусам, отзывам о выплатах и удобству приложения. Точные параметры всегда сверяйте на официальных сайтах.</w:t>
      </w:r>
    </w:p>
    <w:p>
      <w:pPr>
        <w:spacing w:before="60" w:after="160"/>
      </w:pPr>
      <w:r>
        <w:rPr>
          <w:color w:val="56625B"/>
          <w:i w:val="1"/>
          <w:iCs w:val="1"/>
        </w:rPr>
        <w:t xml:space="preserve">Выбор сводится к вопросу «казино или спорт»; Pin-Up — сильный вариант для казино-ориентированного игрока.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Что лучше для казино — Pin-Up или 1xBet?</w:t>
      </w:r>
    </w:p>
    <w:p>
      <w:pPr>
        <w:spacing w:after="60"/>
      </w:pPr>
      <w:r>
        <w:rPr/>
        <w:t xml:space="preserve">Для казино, слотов и Aviator ближе Pin-Up: казино здесь флагман. 1xBet силён прежде всего в ставках на спорт, а казино у него скорее дополнение.</w:t>
      </w:r>
    </w:p>
    <w:p>
      <w:pPr>
        <w:spacing w:before="80"/>
      </w:pPr>
      <w:r>
        <w:rPr>
          <w:b w:val="1"/>
          <w:bCs w:val="1"/>
        </w:rPr>
        <w:t xml:space="preserve">Чем Pin-Up отличается от Mostbet?</w:t>
      </w:r>
    </w:p>
    <w:p>
      <w:pPr>
        <w:spacing w:after="60"/>
      </w:pPr>
      <w:r>
        <w:rPr/>
        <w:t xml:space="preserve">Бренды близки по балансу казино и спорта, оба делают акцент на краш-играх. Различия в нюансах каталога, бонусах и приложении; выбор разумно делать по актуальному приветственному предложению.</w:t>
      </w:r>
    </w:p>
    <w:p>
      <w:pPr>
        <w:spacing w:before="80"/>
      </w:pPr>
      <w:r>
        <w:rPr>
          <w:b w:val="1"/>
          <w:bCs w:val="1"/>
        </w:rPr>
        <w:t xml:space="preserve">Pin-Up или Melbet — что выбрать?</w:t>
      </w:r>
    </w:p>
    <w:p>
      <w:pPr>
        <w:spacing w:after="60"/>
      </w:pPr>
      <w:r>
        <w:rPr/>
        <w:t xml:space="preserve">Melbet ориентирован на широкую спортивную линию и подойдёт активным беттерам. Pin-Up сильнее в казино и краш-играх. Это бренды под разные задачи.</w:t>
      </w:r>
    </w:p>
    <w:p>
      <w:pPr>
        <w:spacing w:before="80"/>
      </w:pPr>
      <w:r>
        <w:rPr>
          <w:b w:val="1"/>
          <w:bCs w:val="1"/>
        </w:rPr>
        <w:t xml:space="preserve">Какой из брендов легален в России?</w:t>
      </w:r>
    </w:p>
    <w:p>
      <w:pPr>
        <w:spacing w:after="60"/>
      </w:pPr>
      <w:r>
        <w:rPr/>
        <w:t xml:space="preserve">Ни один из четырёх. Pin-Up, 1xBet, Mostbet и Melbet в РФ заблокированы и работают через зеркала и приложения, без российских правовых гарантий.</w:t>
      </w:r>
    </w:p>
    <w:p>
      <w:pPr>
        <w:spacing w:before="80"/>
      </w:pPr>
      <w:r>
        <w:rPr>
          <w:b w:val="1"/>
          <w:bCs w:val="1"/>
        </w:rPr>
        <w:t xml:space="preserve">У кого выгоднее бонусы и отыгрыш?</w:t>
      </w:r>
    </w:p>
    <w:p>
      <w:pPr>
        <w:spacing w:after="60"/>
      </w:pPr>
      <w:r>
        <w:rPr/>
        <w:t xml:space="preserve">Условия волатильны и часто меняются. У всех брендов отыгрыш обычно в диапазоне x30–x50, поэтому сравнивать стоит актуальные предложения на официальных сайтах, а не старые цифры.</w:t>
      </w:r>
    </w:p>
    <w:p>
      <w:pPr>
        <w:spacing w:before="80"/>
      </w:pPr>
      <w:r>
        <w:rPr>
          <w:b w:val="1"/>
          <w:bCs w:val="1"/>
        </w:rPr>
        <w:t xml:space="preserve">Можно ли сравнивать точные суммы бонусов и лимиты?</w:t>
      </w:r>
    </w:p>
    <w:p>
      <w:pPr>
        <w:spacing w:after="60"/>
      </w:pPr>
      <w:r>
        <w:rPr/>
        <w:t xml:space="preserve">Точные суммы у заблокированных брендов быстро устаревают, поэтому надёжнее ориентироваться на качественные различия и диапазоны, а конкретику проверять на официальных сайтах.</w:t>
      </w:r>
    </w:p>
    <w:p>
      <w:pPr>
        <w:spacing w:before="240"/>
      </w:pPr>
      <w:r>
        <w:rPr>
          <w:color w:val="56625B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79A3A"/>
            <w:sz w:val="18"/>
            <w:szCs w:val="18"/>
            <w:u w:val="single"/>
          </w:rPr>
          <w:t xml:space="preserve">https://pup-ru.com/pin-up-sravnenie-konkurenty</w:t>
        </w:r>
      </w:hyperlink>
    </w:p>
    <w:p>
      <w:pPr>
        <w:spacing w:before="120"/>
      </w:pPr>
      <w:r>
        <w:rPr>
          <w:color w:val="56625B"/>
          <w:sz w:val="16"/>
          <w:szCs w:val="16"/>
        </w:rPr>
        <w:t xml:space="preserve">Это независимый информационный обзор Pin-Up. Материал носит ознакомительный характер; азартные игры связаны с риском.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3AD8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A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4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8B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5D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F0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79A3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p-ru.com/pin-up-sravnenie-konkur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Гид по Pin-Up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Бочкарёв, редактор по гемблингу</dc:creator>
  <dc:title>Pin-Up или 1xBet, Mostbet, Melbet: сравнение 2026</dc:title>
  <dc:description>Сравнение Pin-Up с другими казино и БК 2026: 1xBet, Mostbet и Melbet. Казино, слоты, бонусы, выплаты, доступ и удобство приложения в одной таблице.</dc:description>
  <dc:subject>Pin-Up против других казино и букмекеров</dc:subject>
  <cp:keywords/>
  <cp:category/>
  <cp:lastModifiedBy/>
  <dcterms:created xsi:type="dcterms:W3CDTF">2026-07-13T18:05:45+00:00</dcterms:created>
  <dcterms:modified xsi:type="dcterms:W3CDTF">2026-07-13T18:05:45+00:00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